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7F519FE3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796FC74A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503D5D97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5D3C3F7F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6B5CDC93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6486F3C1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84212CC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9D7F43B" w:rsidR="004361D8" w:rsidRPr="001201D1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A59284D" w14:textId="6A69B77F" w:rsidR="00BE64BC" w:rsidRDefault="00BE64BC" w:rsidP="000F1518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0F1518" w:rsidRPr="000F1518">
              <w:rPr>
                <w:rFonts w:ascii="Arial" w:eastAsia="Times New Roman" w:hAnsi="Arial" w:cs="Arial"/>
                <w:bCs/>
              </w:rPr>
              <w:t>Draw single line wiring diagram for an office which includes bathroom and kitchen as per instructions</w:t>
            </w:r>
          </w:p>
          <w:p w14:paraId="32367D02" w14:textId="77777777" w:rsidR="000F1518" w:rsidRPr="003B4364" w:rsidRDefault="000F1518" w:rsidP="000F1518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</w:p>
          <w:p w14:paraId="6BB3FEAD" w14:textId="4661034C" w:rsidR="003B4364" w:rsidRPr="003B4364" w:rsidRDefault="00BE64BC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0F1518" w:rsidRPr="000F1518">
              <w:rPr>
                <w:rFonts w:ascii="Arial" w:eastAsia="Times New Roman" w:hAnsi="Arial" w:cs="Arial"/>
                <w:bCs/>
              </w:rPr>
              <w:t xml:space="preserve">Sketch a micro hydraulic structure and label its parts as per instructions    </w:t>
            </w:r>
          </w:p>
          <w:p w14:paraId="54A573EB" w14:textId="733E172D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F0369F">
        <w:trPr>
          <w:trHeight w:val="2057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During a practical assessment, under observation by an assessor, </w:t>
            </w:r>
            <w:r w:rsidR="00866EEF" w:rsidRPr="00545A23">
              <w:rPr>
                <w:rFonts w:ascii="Arial" w:eastAsia="Times New Roman" w:hAnsi="Arial" w:cs="Arial"/>
                <w:bCs/>
              </w:rPr>
              <w:t xml:space="preserve">the candidate(s) is/are </w:t>
            </w:r>
            <w:r w:rsidRPr="00545A23">
              <w:rPr>
                <w:rFonts w:ascii="Arial" w:eastAsia="Times New Roman" w:hAnsi="Arial" w:cs="Arial"/>
                <w:bCs/>
              </w:rPr>
              <w:t xml:space="preserve">required to: </w:t>
            </w:r>
          </w:p>
          <w:p w14:paraId="6A9824D2" w14:textId="77777777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</w:p>
          <w:p w14:paraId="5F445B3F" w14:textId="0D63BD76" w:rsidR="00F0369F" w:rsidRPr="003B4364" w:rsidRDefault="00BE64BC" w:rsidP="00AD4BB4">
            <w:p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1: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0F1518" w:rsidRPr="000F1518">
              <w:rPr>
                <w:rFonts w:ascii="Arial" w:eastAsia="Times New Roman" w:hAnsi="Arial" w:cs="Arial"/>
                <w:bCs/>
              </w:rPr>
              <w:t>Draw single line wiring diagram for an office which includes bathroom and kitchen as per instructions</w:t>
            </w:r>
          </w:p>
          <w:p w14:paraId="28098889" w14:textId="5C6D7287" w:rsidR="003B4364" w:rsidRPr="00545A23" w:rsidRDefault="003B4364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3CC2FBAE" w14:textId="77777777" w:rsidR="000F1518" w:rsidRPr="000F1518" w:rsidRDefault="000F1518" w:rsidP="000F1518">
            <w:pPr>
              <w:pStyle w:val="ListParagraph"/>
              <w:numPr>
                <w:ilvl w:val="0"/>
                <w:numId w:val="32"/>
              </w:numPr>
              <w:ind w:left="796"/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 xml:space="preserve">Draw plan according to measurements </w:t>
            </w:r>
          </w:p>
          <w:p w14:paraId="1F3E1CCD" w14:textId="77777777" w:rsidR="000F1518" w:rsidRPr="000F1518" w:rsidRDefault="000F1518" w:rsidP="000F1518">
            <w:pPr>
              <w:pStyle w:val="ListParagraph"/>
              <w:numPr>
                <w:ilvl w:val="0"/>
                <w:numId w:val="32"/>
              </w:numPr>
              <w:ind w:left="796"/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>Draw electrical symbols as per requirement</w:t>
            </w:r>
          </w:p>
          <w:p w14:paraId="2CE3AF1A" w14:textId="062163C5" w:rsidR="000F1518" w:rsidRPr="000F1518" w:rsidRDefault="000F1518" w:rsidP="000F1518">
            <w:pPr>
              <w:pStyle w:val="ListParagraph"/>
              <w:numPr>
                <w:ilvl w:val="0"/>
                <w:numId w:val="32"/>
              </w:numPr>
              <w:ind w:left="796"/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>Follow the wiring diagram to trace connections between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0F1518">
              <w:rPr>
                <w:rFonts w:ascii="Arial" w:eastAsia="Times New Roman" w:hAnsi="Arial" w:cs="Arial"/>
                <w:bCs/>
              </w:rPr>
              <w:t>components.</w:t>
            </w:r>
          </w:p>
          <w:p w14:paraId="181BFDF5" w14:textId="35C14EFD" w:rsidR="00545A23" w:rsidRDefault="000F1518" w:rsidP="000F1518">
            <w:pPr>
              <w:numPr>
                <w:ilvl w:val="0"/>
                <w:numId w:val="32"/>
              </w:numPr>
              <w:ind w:left="796"/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 xml:space="preserve">Use the schematic to locate components. </w:t>
            </w:r>
          </w:p>
          <w:p w14:paraId="3D85865A" w14:textId="77777777" w:rsidR="000F1518" w:rsidRPr="00545A23" w:rsidRDefault="000F1518" w:rsidP="000F1518">
            <w:pPr>
              <w:ind w:left="796"/>
              <w:rPr>
                <w:rFonts w:ascii="Arial" w:eastAsia="Times New Roman" w:hAnsi="Arial" w:cs="Arial"/>
                <w:bCs/>
              </w:rPr>
            </w:pPr>
          </w:p>
          <w:p w14:paraId="41C2DF25" w14:textId="30A6D394" w:rsidR="000F1518" w:rsidRPr="003B4364" w:rsidRDefault="00BE64BC" w:rsidP="000F1518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2: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0F1518" w:rsidRPr="000F1518">
              <w:rPr>
                <w:rFonts w:ascii="Arial" w:eastAsia="Times New Roman" w:hAnsi="Arial" w:cs="Arial"/>
                <w:bCs/>
              </w:rPr>
              <w:t xml:space="preserve">Sketch a micro hydraulic structure and label its parts as per instructions    </w:t>
            </w:r>
          </w:p>
          <w:p w14:paraId="41B52CA8" w14:textId="1DEA20AC" w:rsidR="008A2B2C" w:rsidRPr="00545A23" w:rsidRDefault="008A2B2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77BF03FA" w14:textId="10DA23ED" w:rsidR="000F1518" w:rsidRPr="000F1518" w:rsidRDefault="000F1518" w:rsidP="000F1518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 xml:space="preserve">Check </w:t>
            </w:r>
            <w:r w:rsidRPr="000F1518">
              <w:rPr>
                <w:rFonts w:ascii="Arial" w:eastAsia="Times New Roman" w:hAnsi="Arial" w:cs="Arial"/>
                <w:bCs/>
              </w:rPr>
              <w:t>location</w:t>
            </w:r>
            <w:r w:rsidRPr="000F1518">
              <w:rPr>
                <w:rFonts w:ascii="Arial" w:eastAsia="Times New Roman" w:hAnsi="Arial" w:cs="Arial"/>
                <w:bCs/>
              </w:rPr>
              <w:t xml:space="preserve"> of structure </w:t>
            </w:r>
          </w:p>
          <w:p w14:paraId="7608797D" w14:textId="77777777" w:rsidR="000F1518" w:rsidRPr="000F1518" w:rsidRDefault="000F1518" w:rsidP="000F1518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>Identify key components</w:t>
            </w:r>
          </w:p>
          <w:p w14:paraId="46350996" w14:textId="3E29B15D" w:rsidR="00F0369F" w:rsidRPr="00415EB1" w:rsidRDefault="000F1518" w:rsidP="000F1518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0F1518">
              <w:rPr>
                <w:rFonts w:ascii="Arial" w:eastAsia="Times New Roman" w:hAnsi="Arial" w:cs="Arial"/>
                <w:bCs/>
              </w:rPr>
              <w:t>Verify dimensions and proportion of structure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F0369F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510978B" w14:textId="08639D27" w:rsidR="00545A23" w:rsidRPr="003B4364" w:rsidRDefault="003D0AAD" w:rsidP="00545A23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545A23">
              <w:rPr>
                <w:b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Prepare a batch of nominal mix of 1:2:4 ratio, place, compact and finish concrete.</w:t>
            </w:r>
          </w:p>
          <w:p w14:paraId="06A2DF81" w14:textId="58928776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F1518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12AD31C4" w:rsidR="000F1518" w:rsidRPr="00C87615" w:rsidRDefault="000F1518" w:rsidP="000F151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2D373B">
              <w:rPr>
                <w:rFonts w:ascii="Arial" w:eastAsia="Times New Roman" w:hAnsi="Arial" w:cs="Arial"/>
                <w:bCs/>
              </w:rPr>
              <w:t xml:space="preserve">Draw plan according to measurements </w:t>
            </w:r>
          </w:p>
        </w:tc>
        <w:tc>
          <w:tcPr>
            <w:tcW w:w="1059" w:type="dxa"/>
            <w:vAlign w:val="center"/>
          </w:tcPr>
          <w:p w14:paraId="17A32BAA" w14:textId="1F68A8CC" w:rsidR="000F1518" w:rsidRPr="00415EB1" w:rsidRDefault="000F1518" w:rsidP="000F151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C1C62" id="Rectangle: Rounded Corners 11" o:spid="_x0000_s1026" style="position:absolute;margin-left:8.5pt;margin-top:5pt;width:28.45pt;height:12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0F1518" w:rsidRPr="00415EB1" w:rsidRDefault="000F1518" w:rsidP="000F151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7E010" id="Rectangle: Rounded Corners 10" o:spid="_x0000_s1026" style="position:absolute;margin-left:9.5pt;margin-top:4.9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1518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521DDB86" w:rsidR="000F1518" w:rsidRPr="00C87615" w:rsidRDefault="000F1518" w:rsidP="000F151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2D373B">
              <w:rPr>
                <w:rFonts w:ascii="Arial" w:eastAsia="Times New Roman" w:hAnsi="Arial" w:cs="Arial"/>
                <w:bCs/>
              </w:rPr>
              <w:t>Draw electrical symbols as per requirement</w:t>
            </w:r>
          </w:p>
        </w:tc>
        <w:tc>
          <w:tcPr>
            <w:tcW w:w="1059" w:type="dxa"/>
            <w:vAlign w:val="center"/>
          </w:tcPr>
          <w:p w14:paraId="119A0124" w14:textId="7499D66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418E49" id="Rectangle: Rounded Corners 11" o:spid="_x0000_s1026" style="position:absolute;margin-left:8.5pt;margin-top: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B0AF8" id="Rectangle: Rounded Corners 10" o:spid="_x0000_s1026" style="position:absolute;margin-left:9.5pt;margin-top:4.95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1518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435CFF8C" w:rsidR="000F1518" w:rsidRPr="00C87615" w:rsidRDefault="000F1518" w:rsidP="000F151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2D373B">
              <w:rPr>
                <w:rFonts w:ascii="Arial" w:eastAsia="Times New Roman" w:hAnsi="Arial" w:cs="Arial"/>
                <w:bCs/>
              </w:rPr>
              <w:t>Follow the wiring diagram to trace connections between components.</w:t>
            </w:r>
          </w:p>
        </w:tc>
        <w:tc>
          <w:tcPr>
            <w:tcW w:w="1059" w:type="dxa"/>
            <w:vAlign w:val="center"/>
          </w:tcPr>
          <w:p w14:paraId="391BE4C7" w14:textId="7CF5460C" w:rsidR="000F1518" w:rsidRPr="00415EB1" w:rsidRDefault="000F1518" w:rsidP="000F151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BBC05" id="Rectangle: Rounded Corners 9" o:spid="_x0000_s1026" style="position:absolute;margin-left:8.8pt;margin-top:3.4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F1518" w:rsidRPr="00415EB1" w:rsidRDefault="000F1518" w:rsidP="000F151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78B9A" id="Rectangle: Rounded Corners 8" o:spid="_x0000_s1026" style="position:absolute;margin-left:9.5pt;margin-top:3.4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1518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4A087600" w:rsidR="000F1518" w:rsidRPr="00C87615" w:rsidRDefault="000F1518" w:rsidP="000F151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2D373B">
              <w:rPr>
                <w:rFonts w:ascii="Arial" w:eastAsia="Times New Roman" w:hAnsi="Arial" w:cs="Arial"/>
                <w:bCs/>
              </w:rPr>
              <w:t xml:space="preserve">Use the schematic to locate components. </w:t>
            </w:r>
          </w:p>
        </w:tc>
        <w:tc>
          <w:tcPr>
            <w:tcW w:w="1059" w:type="dxa"/>
            <w:vAlign w:val="center"/>
          </w:tcPr>
          <w:p w14:paraId="6FBA5C9C" w14:textId="5454812E" w:rsidR="000F1518" w:rsidRPr="00415EB1" w:rsidRDefault="000F1518" w:rsidP="000F151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D39CB" id="Rectangle: Rounded Corners 11" o:spid="_x0000_s1026" style="position:absolute;margin-left:8.5pt;margin-top:5pt;width:28.45pt;height:12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0F1518" w:rsidRPr="00415EB1" w:rsidRDefault="000F1518" w:rsidP="000F151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56393" id="Rectangle: Rounded Corners 10" o:spid="_x0000_s1026" style="position:absolute;margin-left:9.5pt;margin-top:4.95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777CE4FE" w14:textId="77777777" w:rsidR="000F1518" w:rsidRPr="003B4364" w:rsidRDefault="003D0AAD" w:rsidP="000F1518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0F1518" w:rsidRPr="000F1518">
              <w:rPr>
                <w:rFonts w:ascii="Arial" w:eastAsia="Times New Roman" w:hAnsi="Arial" w:cs="Arial"/>
                <w:bCs/>
              </w:rPr>
              <w:t xml:space="preserve">Sketch a micro hydraulic structure and label its parts as per instructions    </w:t>
            </w:r>
          </w:p>
          <w:p w14:paraId="356ADC0A" w14:textId="0D69DE09" w:rsidR="00F0369F" w:rsidRPr="003B4364" w:rsidRDefault="00F0369F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6306B3AA" w14:textId="5F88483E" w:rsidR="003B4364" w:rsidRPr="003B4364" w:rsidRDefault="003B436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751D761F" w14:textId="13275953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F1518" w:rsidRPr="00415EB1" w14:paraId="0BDC750C" w14:textId="77777777" w:rsidTr="00E8681E">
        <w:trPr>
          <w:trHeight w:val="398"/>
          <w:jc w:val="center"/>
        </w:trPr>
        <w:tc>
          <w:tcPr>
            <w:tcW w:w="7230" w:type="dxa"/>
          </w:tcPr>
          <w:p w14:paraId="74BE5194" w14:textId="0FA21ACD" w:rsidR="000F1518" w:rsidRPr="00C87615" w:rsidRDefault="000F1518" w:rsidP="000F151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AE3EB9">
              <w:rPr>
                <w:rFonts w:ascii="Arial" w:eastAsia="Times New Roman" w:hAnsi="Arial" w:cs="Arial"/>
                <w:bCs/>
              </w:rPr>
              <w:t xml:space="preserve">Check location of structure </w:t>
            </w:r>
          </w:p>
        </w:tc>
        <w:tc>
          <w:tcPr>
            <w:tcW w:w="1059" w:type="dxa"/>
            <w:vAlign w:val="center"/>
          </w:tcPr>
          <w:p w14:paraId="444C7FD8" w14:textId="715495BE" w:rsidR="000F1518" w:rsidRPr="00415EB1" w:rsidRDefault="000F1518" w:rsidP="000F151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AA1E7" id="Rectangle: Rounded Corners 7" o:spid="_x0000_s1026" style="position:absolute;margin-left:7.55pt;margin-top:2.5pt;width:28.45pt;height:12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0F1518" w:rsidRPr="00415EB1" w:rsidRDefault="000F1518" w:rsidP="000F151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58BE0" id="Rectangle: Rounded Corners 6" o:spid="_x0000_s1026" style="position:absolute;margin-left:9.3pt;margin-top:2.5pt;width:28.45pt;height:12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1518" w:rsidRPr="00415EB1" w14:paraId="751E3588" w14:textId="77777777" w:rsidTr="00E8681E">
        <w:trPr>
          <w:trHeight w:val="398"/>
          <w:jc w:val="center"/>
        </w:trPr>
        <w:tc>
          <w:tcPr>
            <w:tcW w:w="7230" w:type="dxa"/>
          </w:tcPr>
          <w:p w14:paraId="238302EF" w14:textId="445A5012" w:rsidR="000F1518" w:rsidRPr="00C87615" w:rsidRDefault="000F1518" w:rsidP="000F151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AE3EB9">
              <w:rPr>
                <w:rFonts w:ascii="Arial" w:eastAsia="Times New Roman" w:hAnsi="Arial" w:cs="Arial"/>
                <w:bCs/>
              </w:rPr>
              <w:t>Identify key components</w:t>
            </w:r>
          </w:p>
        </w:tc>
        <w:tc>
          <w:tcPr>
            <w:tcW w:w="1059" w:type="dxa"/>
            <w:vAlign w:val="center"/>
          </w:tcPr>
          <w:p w14:paraId="74145FCA" w14:textId="0BC74960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85F4B" id="Rectangle: Rounded Corners 5" o:spid="_x0000_s1026" style="position:absolute;margin-left:8.5pt;margin-top:5pt;width:28.45pt;height:12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FD437" id="Rectangle: Rounded Corners 4" o:spid="_x0000_s1026" style="position:absolute;margin-left:9.5pt;margin-top:4.9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1518" w:rsidRPr="00415EB1" w14:paraId="1E490A2E" w14:textId="77777777" w:rsidTr="00E8681E">
        <w:trPr>
          <w:trHeight w:val="398"/>
          <w:jc w:val="center"/>
        </w:trPr>
        <w:tc>
          <w:tcPr>
            <w:tcW w:w="7230" w:type="dxa"/>
          </w:tcPr>
          <w:p w14:paraId="22F8859D" w14:textId="47CF77E8" w:rsidR="000F1518" w:rsidRPr="00C87615" w:rsidRDefault="000F1518" w:rsidP="000F151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AE3EB9">
              <w:rPr>
                <w:rFonts w:ascii="Arial" w:eastAsia="Times New Roman" w:hAnsi="Arial" w:cs="Arial"/>
                <w:bCs/>
              </w:rPr>
              <w:t>Verify dimensions and proportion of structure</w:t>
            </w:r>
          </w:p>
        </w:tc>
        <w:tc>
          <w:tcPr>
            <w:tcW w:w="1059" w:type="dxa"/>
            <w:vAlign w:val="center"/>
          </w:tcPr>
          <w:p w14:paraId="332A9E65" w14:textId="184404B7" w:rsidR="000F1518" w:rsidRPr="00415EB1" w:rsidRDefault="000F1518" w:rsidP="000F151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EF3FB" id="Rectangle: Rounded Corners 3" o:spid="_x0000_s1026" style="position:absolute;margin-left:8.8pt;margin-top:3.4pt;width:28.5pt;height:12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0F1518" w:rsidRPr="00415EB1" w:rsidRDefault="000F1518" w:rsidP="000F151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04775" id="Rectangle: Rounded Corners 2" o:spid="_x0000_s1026" style="position:absolute;margin-left:9.5pt;margin-top:3.4pt;width:28.5pt;height:12.9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2F8EB04" w14:textId="77777777" w:rsidR="00F35BF8" w:rsidRDefault="00F35BF8" w:rsidP="00E15D9E">
      <w:pPr>
        <w:ind w:firstLine="720"/>
        <w:rPr>
          <w:rFonts w:ascii="Arial" w:hAnsi="Arial" w:cs="Arial"/>
          <w:lang w:val="fr-FR"/>
        </w:rPr>
      </w:pPr>
    </w:p>
    <w:p w14:paraId="54E72DC7" w14:textId="319FAF04" w:rsidR="003D0AAD" w:rsidRPr="00415EB1" w:rsidRDefault="00F35BF8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>Candidates</w:t>
      </w:r>
      <w:r w:rsidR="003D0AAD" w:rsidRPr="00415EB1">
        <w:rPr>
          <w:rFonts w:ascii="Arial" w:hAnsi="Arial" w:cs="Arial"/>
          <w:lang w:val="fr-FR"/>
        </w:rPr>
        <w:t xml:space="preserve">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721943A5" w:rsidR="00FF2174" w:rsidRDefault="00FC2A66" w:rsidP="00F35BF8">
      <w:pPr>
        <w:ind w:firstLine="720"/>
        <w:rPr>
          <w:rFonts w:ascii="Arial" w:hAnsi="Arial" w:cs="Arial"/>
          <w:b/>
          <w:sz w:val="24"/>
          <w:szCs w:val="24"/>
        </w:rPr>
      </w:pPr>
      <w:r w:rsidRPr="00F35BF8">
        <w:rPr>
          <w:rFonts w:ascii="Arial" w:hAnsi="Arial" w:cs="Arial"/>
          <w:b/>
          <w:sz w:val="24"/>
          <w:szCs w:val="24"/>
        </w:rPr>
        <w:t>Section B:</w:t>
      </w:r>
      <w:r w:rsidRPr="00F35B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F35BF8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F35BF8">
        <w:rPr>
          <w:rFonts w:ascii="Arial" w:hAnsi="Arial" w:cs="Arial"/>
          <w:b/>
          <w:sz w:val="24"/>
          <w:szCs w:val="24"/>
        </w:rPr>
        <w:t xml:space="preserve"> </w:t>
      </w:r>
    </w:p>
    <w:p w14:paraId="25BA50CF" w14:textId="77777777" w:rsidR="00F35BF8" w:rsidRPr="00F35BF8" w:rsidRDefault="00F35BF8" w:rsidP="00F35BF8">
      <w:pPr>
        <w:ind w:firstLine="720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D54CE5F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697E0AC5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237015F0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1E066105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75C4C592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18DC5A31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7CCFDC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473EFE64" w:rsidR="00FF2174" w:rsidRPr="003B4364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544F585" w14:textId="77777777" w:rsidR="00F221CD" w:rsidRDefault="00F221CD" w:rsidP="00F0369F">
      <w:pPr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4DE758B" w14:textId="5BE12E24" w:rsidR="00F0369F" w:rsidRPr="003B4364" w:rsidRDefault="00FF2174" w:rsidP="00F0369F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0F1518" w:rsidRPr="000F1518">
              <w:rPr>
                <w:rFonts w:ascii="Arial" w:eastAsia="Times New Roman" w:hAnsi="Arial" w:cs="Arial"/>
                <w:bCs/>
              </w:rPr>
              <w:t xml:space="preserve">Draw single line wiring diagram for an office which includes bathroom and kitchen as per instructions   </w:t>
            </w:r>
          </w:p>
          <w:p w14:paraId="59774E61" w14:textId="654FFD81" w:rsidR="00FF2174" w:rsidRPr="00415EB1" w:rsidRDefault="003B4364" w:rsidP="007A1887">
            <w:pPr>
              <w:rPr>
                <w:rFonts w:ascii="Arial" w:hAnsi="Arial" w:cs="Arial"/>
              </w:rPr>
            </w:pPr>
            <w:r w:rsidRPr="003B4364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F1518" w:rsidRPr="00415EB1" w14:paraId="4A70438B" w14:textId="77777777" w:rsidTr="00F0369F">
        <w:trPr>
          <w:trHeight w:val="297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7DD9B804" w:rsidR="000F1518" w:rsidRPr="00415EB1" w:rsidRDefault="000F1518" w:rsidP="000F1518">
            <w:pPr>
              <w:rPr>
                <w:rFonts w:ascii="Arial" w:eastAsia="Times New Roman" w:hAnsi="Arial" w:cs="Arial"/>
                <w:b/>
              </w:rPr>
            </w:pPr>
            <w:r w:rsidRPr="00D63073">
              <w:rPr>
                <w:rFonts w:ascii="Arial" w:eastAsia="Times New Roman" w:hAnsi="Arial" w:cs="Arial"/>
                <w:bCs/>
              </w:rPr>
              <w:t xml:space="preserve">Draw plan according to measurements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F1518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82E906F" w:rsidR="000F1518" w:rsidRPr="00415EB1" w:rsidRDefault="000F1518" w:rsidP="000F1518">
            <w:pPr>
              <w:rPr>
                <w:rFonts w:ascii="Arial" w:eastAsia="Times New Roman" w:hAnsi="Arial" w:cs="Arial"/>
                <w:b/>
              </w:rPr>
            </w:pPr>
            <w:r w:rsidRPr="00D63073">
              <w:rPr>
                <w:rFonts w:ascii="Arial" w:eastAsia="Times New Roman" w:hAnsi="Arial" w:cs="Arial"/>
                <w:bCs/>
              </w:rPr>
              <w:t>Draw electrical symbols as per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F1518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246D679" w:rsidR="000F1518" w:rsidRPr="00415EB1" w:rsidRDefault="000F1518" w:rsidP="000F1518">
            <w:pPr>
              <w:rPr>
                <w:rFonts w:ascii="Arial" w:eastAsia="Times New Roman" w:hAnsi="Arial" w:cs="Arial"/>
                <w:b/>
              </w:rPr>
            </w:pPr>
            <w:r w:rsidRPr="00D63073">
              <w:rPr>
                <w:rFonts w:ascii="Arial" w:eastAsia="Times New Roman" w:hAnsi="Arial" w:cs="Arial"/>
                <w:bCs/>
              </w:rPr>
              <w:t>Follow the wiring diagram to trace connections between components.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</w:tr>
      <w:tr w:rsidR="000F1518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1DFCFC47" w:rsidR="000F1518" w:rsidRPr="008A2B2C" w:rsidRDefault="000F1518" w:rsidP="000F1518">
            <w:pPr>
              <w:rPr>
                <w:rFonts w:ascii="Arial" w:eastAsia="Times New Roman" w:hAnsi="Arial" w:cs="Arial"/>
              </w:rPr>
            </w:pPr>
            <w:r w:rsidRPr="00D63073">
              <w:rPr>
                <w:rFonts w:ascii="Arial" w:eastAsia="Times New Roman" w:hAnsi="Arial" w:cs="Arial"/>
                <w:bCs/>
              </w:rPr>
              <w:t xml:space="preserve">Use the schematic to locate components.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9084FEF" w14:textId="77777777" w:rsidR="000F1518" w:rsidRPr="003B4364" w:rsidRDefault="00FF2174" w:rsidP="000F1518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0F1518" w:rsidRPr="000F1518">
              <w:rPr>
                <w:rFonts w:ascii="Arial" w:eastAsia="Times New Roman" w:hAnsi="Arial" w:cs="Arial"/>
                <w:bCs/>
              </w:rPr>
              <w:t xml:space="preserve">Sketch a micro hydraulic structure and label its parts as per instructions    </w:t>
            </w:r>
          </w:p>
          <w:p w14:paraId="1591BBD6" w14:textId="2EEF7A70" w:rsidR="00F0369F" w:rsidRPr="003B4364" w:rsidRDefault="00F0369F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06BD695C" w14:textId="12DFB678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F1518" w:rsidRPr="00415EB1" w14:paraId="1683BA6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502A5364" w:rsidR="000F1518" w:rsidRPr="00415EB1" w:rsidRDefault="000F1518" w:rsidP="000F1518">
            <w:pPr>
              <w:rPr>
                <w:rFonts w:ascii="Arial" w:eastAsia="Times New Roman" w:hAnsi="Arial" w:cs="Arial"/>
                <w:b/>
              </w:rPr>
            </w:pPr>
            <w:r w:rsidRPr="00AD0C8D">
              <w:rPr>
                <w:rFonts w:ascii="Arial" w:eastAsia="Times New Roman" w:hAnsi="Arial" w:cs="Arial"/>
                <w:bCs/>
              </w:rPr>
              <w:t xml:space="preserve">Check location of structure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F1518" w:rsidRPr="00415EB1" w14:paraId="5889A5E6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36BD8688" w:rsidR="000F1518" w:rsidRPr="00415EB1" w:rsidRDefault="000F1518" w:rsidP="000F1518">
            <w:pPr>
              <w:rPr>
                <w:rFonts w:ascii="Arial" w:eastAsia="Times New Roman" w:hAnsi="Arial" w:cs="Arial"/>
                <w:b/>
              </w:rPr>
            </w:pPr>
            <w:r w:rsidRPr="00AD0C8D">
              <w:rPr>
                <w:rFonts w:ascii="Arial" w:eastAsia="Times New Roman" w:hAnsi="Arial" w:cs="Arial"/>
                <w:bCs/>
              </w:rPr>
              <w:t>Identify key components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0F1518" w:rsidRPr="00415EB1" w:rsidRDefault="000F1518" w:rsidP="000F15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F1518" w:rsidRPr="00415EB1" w14:paraId="6A6B23C8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0F1518" w:rsidRPr="00415EB1" w:rsidRDefault="000F1518" w:rsidP="000F151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437957A7" w:rsidR="000F1518" w:rsidRPr="00415EB1" w:rsidRDefault="000F1518" w:rsidP="000F1518">
            <w:pPr>
              <w:rPr>
                <w:rFonts w:ascii="Arial" w:eastAsia="Times New Roman" w:hAnsi="Arial" w:cs="Arial"/>
                <w:b/>
              </w:rPr>
            </w:pPr>
            <w:r w:rsidRPr="00AD0C8D">
              <w:rPr>
                <w:rFonts w:ascii="Arial" w:eastAsia="Times New Roman" w:hAnsi="Arial" w:cs="Arial"/>
                <w:bCs/>
              </w:rPr>
              <w:t>Verify dimensions and proportion of structure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0F1518" w:rsidRPr="00415EB1" w:rsidRDefault="000F1518" w:rsidP="000F1518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0E3B51" w14:textId="77777777" w:rsidR="0072730B" w:rsidRDefault="0072730B" w:rsidP="00F0369F">
      <w:pPr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45447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EA6640B" w14:textId="6CD8B135" w:rsidR="00C87615" w:rsidRPr="00F0369F" w:rsidRDefault="000F1518" w:rsidP="000F151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symbol is commonly used to represent a ground connection in an electrical drawing?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45447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45447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E786D9E" w14:textId="3C009988" w:rsidR="00C87615" w:rsidRPr="00F0369F" w:rsidRDefault="000F1518" w:rsidP="000F151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typically indicated by dashed lines in a mechanical system blueprint?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45447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45447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C091AC4" w14:textId="13D58CA7" w:rsidR="00C87615" w:rsidRPr="00F0369F" w:rsidRDefault="000F1518" w:rsidP="000F151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type of civil drawing shows the location of structures relative to the land and surrounding features?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bottom"/>
          </w:tcPr>
          <w:p w14:paraId="4D79FF1D" w14:textId="3D9D1CCC" w:rsidR="00C87615" w:rsidRPr="00F0369F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Identify one key difference between a single-line diagram and a wiring diagram.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4D05AD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bottom"/>
          </w:tcPr>
          <w:p w14:paraId="32CB34F4" w14:textId="61F773D1" w:rsidR="00C87615" w:rsidRPr="00F0369F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a mechanical layout, what does a circle with a diagonal slash typically represent?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4D05AD">
        <w:trPr>
          <w:trHeight w:val="315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</w:tcPr>
          <w:p w14:paraId="7596C3B0" w14:textId="2CFE4D03" w:rsidR="00C87615" w:rsidRPr="00F0369F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it important to check the revision number of a technical drawing before using it?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08BEDEB7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1D72D4DF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4D05AD">
        <w:trPr>
          <w:trHeight w:val="23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</w:tcPr>
          <w:p w14:paraId="1AD567EA" w14:textId="3EE11AA6" w:rsidR="00C87615" w:rsidRPr="00F0369F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drawing scale would most likely be used in a civil engineering site plan?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7C80FB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05AD" w:rsidRPr="00415EB1" w14:paraId="1DB4A66C" w14:textId="77777777" w:rsidTr="004D05AD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5CCD7C5F" w14:textId="4E3B9FEF" w:rsidR="004D05AD" w:rsidRPr="004D05AD" w:rsidRDefault="004D05A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6030" w:type="dxa"/>
            <w:vAlign w:val="bottom"/>
          </w:tcPr>
          <w:p w14:paraId="522939A7" w14:textId="06801602" w:rsidR="004D05AD" w:rsidRPr="004D05AD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one piece of information you would expect to find in the title block of a technical drawing.</w:t>
            </w:r>
          </w:p>
        </w:tc>
        <w:tc>
          <w:tcPr>
            <w:tcW w:w="1382" w:type="dxa"/>
            <w:gridSpan w:val="2"/>
          </w:tcPr>
          <w:p w14:paraId="1295A026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14:paraId="112D9B8A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05AD" w:rsidRPr="00415EB1" w14:paraId="33249045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F0A7A27" w14:textId="77777777" w:rsidR="004D05AD" w:rsidRPr="0072730B" w:rsidRDefault="004D05A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FFCF27A" w14:textId="77777777" w:rsidR="004D05AD" w:rsidRPr="00C87615" w:rsidRDefault="004D05A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</w:tcPr>
          <w:p w14:paraId="75EEF0A8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14:paraId="6A936207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05AD" w:rsidRPr="00415EB1" w14:paraId="2ED3B0E3" w14:textId="77777777" w:rsidTr="004D05AD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DBA2FF9" w14:textId="163FFD5A" w:rsidR="004D05AD" w:rsidRPr="0072730B" w:rsidRDefault="004D05A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bottom"/>
          </w:tcPr>
          <w:p w14:paraId="0ACF3283" w14:textId="76183E67" w:rsidR="004D05AD" w:rsidRPr="004D05AD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electrical drawings, what does the abbreviation “CB” typically stand for?</w:t>
            </w:r>
          </w:p>
        </w:tc>
        <w:tc>
          <w:tcPr>
            <w:tcW w:w="1382" w:type="dxa"/>
            <w:gridSpan w:val="2"/>
          </w:tcPr>
          <w:p w14:paraId="49D170E7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14:paraId="02E5394B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05AD" w:rsidRPr="00415EB1" w14:paraId="33497A3D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59C75C95" w14:textId="77777777" w:rsidR="004D05AD" w:rsidRPr="0072730B" w:rsidRDefault="004D05A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5037A49B" w14:textId="77777777" w:rsidR="004D05AD" w:rsidRPr="00C87615" w:rsidRDefault="004D05A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</w:tcPr>
          <w:p w14:paraId="01B2BE68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14:paraId="413F4511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05AD" w:rsidRPr="00415EB1" w14:paraId="112422B2" w14:textId="77777777" w:rsidTr="004D05AD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7AEBFEBF" w14:textId="7037DF67" w:rsidR="004D05AD" w:rsidRDefault="004D05AD" w:rsidP="004D05AD">
            <w:pPr>
              <w:widowControl/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10.</w:t>
            </w:r>
          </w:p>
          <w:p w14:paraId="288AEA1D" w14:textId="66A6E3DC" w:rsidR="004D05AD" w:rsidRPr="0072730B" w:rsidRDefault="004D05A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4441D25" w14:textId="7CB3F295" w:rsidR="004D05AD" w:rsidRPr="004D05AD" w:rsidRDefault="004D05AD" w:rsidP="004D05A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action should be taken if a mechanical component in the drawing cannot be installed due to on-site interference with a civil structure?</w:t>
            </w:r>
          </w:p>
        </w:tc>
        <w:tc>
          <w:tcPr>
            <w:tcW w:w="1382" w:type="dxa"/>
            <w:gridSpan w:val="2"/>
          </w:tcPr>
          <w:p w14:paraId="741F00A3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14:paraId="64685224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05AD" w:rsidRPr="00415EB1" w14:paraId="06B5FAF8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3668B261" w14:textId="77777777" w:rsidR="004D05AD" w:rsidRPr="0072730B" w:rsidRDefault="004D05A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69900C53" w14:textId="77777777" w:rsidR="004D05AD" w:rsidRPr="00C87615" w:rsidRDefault="004D05A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</w:tcPr>
          <w:p w14:paraId="5635CB3B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</w:tcPr>
          <w:p w14:paraId="68C272AB" w14:textId="77777777" w:rsidR="004D05AD" w:rsidRPr="00415EB1" w:rsidRDefault="004D05A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E43B12C" w14:textId="77777777" w:rsidR="00F0369F" w:rsidRDefault="00F0369F" w:rsidP="00FF2174">
      <w:pPr>
        <w:rPr>
          <w:rFonts w:ascii="Arial" w:hAnsi="Arial" w:cs="Arial"/>
        </w:rPr>
      </w:pPr>
    </w:p>
    <w:p w14:paraId="5034520E" w14:textId="77777777" w:rsidR="00F0369F" w:rsidRPr="00415EB1" w:rsidRDefault="00F0369F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8D513" w14:textId="77777777" w:rsidR="001341D3" w:rsidRDefault="001341D3">
      <w:r>
        <w:separator/>
      </w:r>
    </w:p>
  </w:endnote>
  <w:endnote w:type="continuationSeparator" w:id="0">
    <w:p w14:paraId="77EF3E0D" w14:textId="77777777" w:rsidR="001341D3" w:rsidRDefault="0013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21251" w14:textId="77777777" w:rsidR="001341D3" w:rsidRDefault="001341D3">
      <w:r>
        <w:separator/>
      </w:r>
    </w:p>
  </w:footnote>
  <w:footnote w:type="continuationSeparator" w:id="0">
    <w:p w14:paraId="55A74146" w14:textId="77777777" w:rsidR="001341D3" w:rsidRDefault="00134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500EB"/>
    <w:multiLevelType w:val="hybridMultilevel"/>
    <w:tmpl w:val="BB7AC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2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8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2"/>
  </w:num>
  <w:num w:numId="5" w16cid:durableId="844436119">
    <w:abstractNumId w:val="5"/>
  </w:num>
  <w:num w:numId="6" w16cid:durableId="455952195">
    <w:abstractNumId w:val="25"/>
  </w:num>
  <w:num w:numId="7" w16cid:durableId="2050255176">
    <w:abstractNumId w:val="29"/>
  </w:num>
  <w:num w:numId="8" w16cid:durableId="1216162758">
    <w:abstractNumId w:val="30"/>
  </w:num>
  <w:num w:numId="9" w16cid:durableId="302122280">
    <w:abstractNumId w:val="23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6"/>
  </w:num>
  <w:num w:numId="13" w16cid:durableId="641929735">
    <w:abstractNumId w:val="27"/>
  </w:num>
  <w:num w:numId="14" w16cid:durableId="1400978856">
    <w:abstractNumId w:val="21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20"/>
  </w:num>
  <w:num w:numId="20" w16cid:durableId="1823541686">
    <w:abstractNumId w:val="7"/>
  </w:num>
  <w:num w:numId="21" w16cid:durableId="760182868">
    <w:abstractNumId w:val="28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4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1"/>
  </w:num>
  <w:num w:numId="31" w16cid:durableId="1620993237">
    <w:abstractNumId w:val="16"/>
  </w:num>
  <w:num w:numId="32" w16cid:durableId="57482056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518"/>
    <w:rsid w:val="000F1FFE"/>
    <w:rsid w:val="0010172D"/>
    <w:rsid w:val="00101E09"/>
    <w:rsid w:val="00112F36"/>
    <w:rsid w:val="00117333"/>
    <w:rsid w:val="001201D1"/>
    <w:rsid w:val="001303A0"/>
    <w:rsid w:val="00131F88"/>
    <w:rsid w:val="001341D3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05AD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5A23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1BD4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358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31D9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118E8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9334C"/>
    <w:rsid w:val="00AA239B"/>
    <w:rsid w:val="00AA5841"/>
    <w:rsid w:val="00AB4908"/>
    <w:rsid w:val="00AC2D31"/>
    <w:rsid w:val="00AC6017"/>
    <w:rsid w:val="00AD057E"/>
    <w:rsid w:val="00AD0AA0"/>
    <w:rsid w:val="00AD4BB4"/>
    <w:rsid w:val="00AD6CC0"/>
    <w:rsid w:val="00AE3C81"/>
    <w:rsid w:val="00AE49E4"/>
    <w:rsid w:val="00AE5214"/>
    <w:rsid w:val="00AE6821"/>
    <w:rsid w:val="00AE73E8"/>
    <w:rsid w:val="00AE7551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369F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35BF8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31</cp:revision>
  <dcterms:created xsi:type="dcterms:W3CDTF">2026-01-30T20:40:00Z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